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568" w:tblpY="1656"/>
        <w:tblOverlap w:val="never"/>
        <w:tblW w:w="9226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100"/>
        <w:gridCol w:w="1459"/>
        <w:gridCol w:w="1835"/>
        <w:gridCol w:w="12"/>
      </w:tblGrid>
      <w:tr w:rsidR="004A7492" w:rsidRPr="003556D5" w14:paraId="1F41BADD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A4DA6" w14:textId="77777777" w:rsidR="004A7492" w:rsidRPr="0000367C" w:rsidRDefault="003505C0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  <w:bookmarkStart w:id="0" w:name="_Hlk77320607"/>
            <w:r w:rsidRPr="0000367C">
              <w:rPr>
                <w:b/>
                <w:bCs/>
                <w:iCs/>
                <w:sz w:val="18"/>
                <w:lang w:val="en-US"/>
              </w:rPr>
              <w:t xml:space="preserve">YOUR DETAILS: </w:t>
            </w:r>
          </w:p>
        </w:tc>
      </w:tr>
      <w:tr w:rsidR="008870A4" w:rsidRPr="008870A4" w14:paraId="5AFBB6CD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</w:tcPr>
          <w:p w14:paraId="00586A89" w14:textId="3E1824CF" w:rsidR="008870A4" w:rsidRPr="0000367C" w:rsidRDefault="008870A4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>Name:</w:t>
            </w:r>
          </w:p>
        </w:tc>
      </w:tr>
      <w:tr w:rsidR="008870A4" w:rsidRPr="008870A4" w14:paraId="3F2A6C95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</w:tcPr>
          <w:p w14:paraId="634A945C" w14:textId="398FCC3F" w:rsidR="008870A4" w:rsidRPr="0000367C" w:rsidRDefault="008870A4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proofErr w:type="spellStart"/>
            <w:r w:rsidRPr="0000367C">
              <w:rPr>
                <w:iCs/>
                <w:sz w:val="18"/>
                <w:lang w:val="en-US"/>
              </w:rPr>
              <w:t>Organisation</w:t>
            </w:r>
            <w:proofErr w:type="spellEnd"/>
            <w:r w:rsidRPr="0000367C">
              <w:rPr>
                <w:iCs/>
                <w:sz w:val="18"/>
                <w:lang w:val="en-US"/>
              </w:rPr>
              <w:t>:</w:t>
            </w:r>
          </w:p>
        </w:tc>
      </w:tr>
      <w:tr w:rsidR="004A7492" w:rsidRPr="008870A4" w14:paraId="2BE075B8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14:paraId="59945DD4" w14:textId="77777777" w:rsidR="004A7492" w:rsidRPr="0000367C" w:rsidRDefault="003505C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00367C">
              <w:rPr>
                <w:iCs/>
                <w:sz w:val="18"/>
              </w:rPr>
              <w:t>Job title:</w:t>
            </w:r>
          </w:p>
        </w:tc>
      </w:tr>
      <w:tr w:rsidR="004A7492" w:rsidRPr="008870A4" w14:paraId="4C214871" w14:textId="77777777" w:rsidTr="008870A4">
        <w:tc>
          <w:tcPr>
            <w:tcW w:w="2268" w:type="dxa"/>
            <w:tcBorders>
              <w:bottom w:val="single" w:sz="4" w:space="0" w:color="auto"/>
            </w:tcBorders>
          </w:tcPr>
          <w:p w14:paraId="5D10D64E" w14:textId="77777777" w:rsidR="004A7492" w:rsidRPr="0000367C" w:rsidRDefault="003505C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>Contact Number: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FA4C98" w14:textId="77777777" w:rsidR="004A7492" w:rsidRPr="0000367C" w:rsidRDefault="004A7492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2595064" w14:textId="77777777" w:rsidR="004A7492" w:rsidRPr="0000367C" w:rsidRDefault="003505C0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 xml:space="preserve">Email: 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14:paraId="776DD8C0" w14:textId="5FE60FBA" w:rsidR="004A7492" w:rsidRPr="0000367C" w:rsidRDefault="004A7492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</w:p>
        </w:tc>
      </w:tr>
      <w:bookmarkEnd w:id="0"/>
      <w:tr w:rsidR="004A7492" w:rsidRPr="008870A4" w14:paraId="723C1E03" w14:textId="77777777" w:rsidTr="008870A4">
        <w:trPr>
          <w:gridAfter w:val="1"/>
          <w:wAfter w:w="12" w:type="dxa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4F948" w14:textId="68FF10C9" w:rsidR="004A7492" w:rsidRPr="0000367C" w:rsidRDefault="003505C0">
            <w:p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  <w:r w:rsidRPr="0000367C">
              <w:rPr>
                <w:b/>
                <w:bCs/>
                <w:iCs/>
                <w:sz w:val="18"/>
                <w:lang w:val="en-US"/>
              </w:rPr>
              <w:t xml:space="preserve">REFERRAL DETAILS: </w:t>
            </w:r>
          </w:p>
        </w:tc>
      </w:tr>
      <w:tr w:rsidR="008870A4" w:rsidRPr="008870A4" w14:paraId="095BDBCA" w14:textId="77777777" w:rsidTr="008870A4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1D6ABE45" w14:textId="2424ADE0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  <w:r w:rsidRPr="0000367C">
              <w:rPr>
                <w:sz w:val="18"/>
              </w:rPr>
              <w:t>Child/YP Name: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23121FD4" w14:textId="77777777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</w:p>
        </w:tc>
      </w:tr>
      <w:tr w:rsidR="00F00C1D" w:rsidRPr="008870A4" w14:paraId="5C9F2174" w14:textId="77777777" w:rsidTr="008870A4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77FE86AC" w14:textId="47917AF7" w:rsidR="00F00C1D" w:rsidRPr="0000367C" w:rsidRDefault="00F00C1D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  <w:bookmarkStart w:id="1" w:name="_Hlk77320928"/>
            <w:r w:rsidRPr="0000367C">
              <w:rPr>
                <w:sz w:val="18"/>
              </w:rPr>
              <w:t>Child/YP number</w:t>
            </w:r>
            <w:r w:rsidR="008870A4" w:rsidRPr="0000367C">
              <w:rPr>
                <w:sz w:val="18"/>
              </w:rPr>
              <w:t xml:space="preserve"> (if known)</w:t>
            </w:r>
            <w:r w:rsidRPr="0000367C">
              <w:rPr>
                <w:sz w:val="18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5C199612" w14:textId="51926376" w:rsidR="00F00C1D" w:rsidRPr="0000367C" w:rsidRDefault="00F00C1D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</w:p>
        </w:tc>
      </w:tr>
      <w:tr w:rsidR="005248F7" w:rsidRPr="008870A4" w14:paraId="0BEC537C" w14:textId="64D0A4E6" w:rsidTr="008870A4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6ADA5AC6" w14:textId="46E8696D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00367C">
              <w:rPr>
                <w:iCs/>
                <w:sz w:val="18"/>
              </w:rPr>
              <w:t>DOB: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5D949AD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  <w:tc>
          <w:tcPr>
            <w:tcW w:w="2559" w:type="dxa"/>
            <w:gridSpan w:val="2"/>
          </w:tcPr>
          <w:p w14:paraId="335308B0" w14:textId="57C60F36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  <w:r w:rsidRPr="0000367C">
              <w:rPr>
                <w:iCs/>
                <w:sz w:val="18"/>
              </w:rPr>
              <w:t>GP Surgery/NHS number if known:</w:t>
            </w:r>
          </w:p>
        </w:tc>
        <w:tc>
          <w:tcPr>
            <w:tcW w:w="1835" w:type="dxa"/>
          </w:tcPr>
          <w:p w14:paraId="13810874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sz w:val="18"/>
              </w:rPr>
            </w:pPr>
          </w:p>
        </w:tc>
      </w:tr>
      <w:tr w:rsidR="005248F7" w:rsidRPr="008870A4" w14:paraId="158DAABD" w14:textId="77777777" w:rsidTr="008870A4">
        <w:trPr>
          <w:gridAfter w:val="1"/>
          <w:wAfter w:w="12" w:type="dxa"/>
        </w:trPr>
        <w:tc>
          <w:tcPr>
            <w:tcW w:w="2268" w:type="dxa"/>
          </w:tcPr>
          <w:p w14:paraId="4332177F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 xml:space="preserve">Email: </w:t>
            </w:r>
          </w:p>
        </w:tc>
        <w:tc>
          <w:tcPr>
            <w:tcW w:w="6946" w:type="dxa"/>
            <w:gridSpan w:val="4"/>
          </w:tcPr>
          <w:p w14:paraId="73BC3016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8870A4" w:rsidRPr="008870A4" w14:paraId="682D137A" w14:textId="77777777" w:rsidTr="008870A4">
        <w:trPr>
          <w:gridAfter w:val="1"/>
          <w:wAfter w:w="12" w:type="dxa"/>
        </w:trPr>
        <w:tc>
          <w:tcPr>
            <w:tcW w:w="2268" w:type="dxa"/>
          </w:tcPr>
          <w:p w14:paraId="2EBA5276" w14:textId="0E4EA34D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>Parent/Contact Name:</w:t>
            </w:r>
          </w:p>
        </w:tc>
        <w:tc>
          <w:tcPr>
            <w:tcW w:w="6946" w:type="dxa"/>
            <w:gridSpan w:val="4"/>
          </w:tcPr>
          <w:p w14:paraId="3CFA44C5" w14:textId="77777777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8870A4" w:rsidRPr="008870A4" w14:paraId="4A6D8F31" w14:textId="77777777" w:rsidTr="008870A4">
        <w:trPr>
          <w:gridAfter w:val="1"/>
          <w:wAfter w:w="12" w:type="dxa"/>
        </w:trPr>
        <w:tc>
          <w:tcPr>
            <w:tcW w:w="2268" w:type="dxa"/>
          </w:tcPr>
          <w:p w14:paraId="783C2CD5" w14:textId="6196B181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 xml:space="preserve">Contact Number: </w:t>
            </w:r>
          </w:p>
        </w:tc>
        <w:tc>
          <w:tcPr>
            <w:tcW w:w="6946" w:type="dxa"/>
            <w:gridSpan w:val="4"/>
          </w:tcPr>
          <w:p w14:paraId="3790D5F9" w14:textId="77777777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5248F7" w:rsidRPr="008870A4" w14:paraId="2C1727AD" w14:textId="77777777" w:rsidTr="008870A4">
        <w:trPr>
          <w:gridAfter w:val="1"/>
          <w:wAfter w:w="12" w:type="dxa"/>
          <w:trHeight w:val="1193"/>
        </w:trPr>
        <w:tc>
          <w:tcPr>
            <w:tcW w:w="4820" w:type="dxa"/>
            <w:gridSpan w:val="2"/>
          </w:tcPr>
          <w:p w14:paraId="0D3D6CC4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 xml:space="preserve">Address: </w:t>
            </w:r>
          </w:p>
        </w:tc>
        <w:tc>
          <w:tcPr>
            <w:tcW w:w="4394" w:type="dxa"/>
            <w:gridSpan w:val="3"/>
          </w:tcPr>
          <w:p w14:paraId="66D3239A" w14:textId="16835673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>Is caregiver aware of the referral?</w:t>
            </w:r>
          </w:p>
          <w:p w14:paraId="51A23665" w14:textId="0F18A567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 xml:space="preserve">Yes </w:t>
            </w:r>
            <w:sdt>
              <w:sdtPr>
                <w:rPr>
                  <w:iCs/>
                  <w:sz w:val="18"/>
                  <w:lang w:val="en-US"/>
                </w:rPr>
                <w:id w:val="12996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67C">
                  <w:rPr>
                    <w:rFonts w:ascii="MS Gothic" w:eastAsia="MS Gothic" w:hAnsi="MS Gothic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Pr="0000367C">
              <w:rPr>
                <w:iCs/>
                <w:sz w:val="18"/>
                <w:lang w:val="en-US"/>
              </w:rPr>
              <w:t xml:space="preserve">                            No </w:t>
            </w:r>
            <w:sdt>
              <w:sdtPr>
                <w:rPr>
                  <w:iCs/>
                  <w:sz w:val="18"/>
                  <w:lang w:val="en-US"/>
                </w:rPr>
                <w:id w:val="-16408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367C">
                  <w:rPr>
                    <w:rFonts w:ascii="MS Gothic" w:eastAsia="MS Gothic" w:hAnsi="MS Gothic" w:hint="eastAsia"/>
                    <w:iCs/>
                    <w:sz w:val="18"/>
                    <w:lang w:val="en-US"/>
                  </w:rPr>
                  <w:t>☐</w:t>
                </w:r>
              </w:sdtContent>
            </w:sdt>
          </w:p>
          <w:p w14:paraId="2A60E480" w14:textId="77777777" w:rsidR="008870A4" w:rsidRPr="0000367C" w:rsidRDefault="008870A4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  <w:p w14:paraId="0D55B541" w14:textId="00DCBB65" w:rsidR="005248F7" w:rsidRPr="0000367C" w:rsidRDefault="008870A4" w:rsidP="008870A4">
            <w:pPr>
              <w:autoSpaceDE/>
              <w:autoSpaceDN/>
              <w:adjustRightInd/>
              <w:spacing w:before="0" w:after="160" w:line="259" w:lineRule="auto"/>
              <w:rPr>
                <w:i/>
                <w:sz w:val="18"/>
                <w:lang w:val="en-US"/>
              </w:rPr>
            </w:pPr>
            <w:r w:rsidRPr="0000367C">
              <w:rPr>
                <w:i/>
                <w:sz w:val="18"/>
                <w:lang w:val="en-US"/>
              </w:rPr>
              <w:t xml:space="preserve">Please note caregiver permission must be provided unless there are significant SG concerns. Admins will contact caregiver prior to undertaking support for child. </w:t>
            </w:r>
          </w:p>
        </w:tc>
      </w:tr>
      <w:tr w:rsidR="005248F7" w:rsidRPr="008870A4" w14:paraId="05F35D22" w14:textId="77777777" w:rsidTr="008870A4">
        <w:trPr>
          <w:gridAfter w:val="1"/>
          <w:wAfter w:w="12" w:type="dxa"/>
          <w:trHeight w:val="527"/>
        </w:trPr>
        <w:tc>
          <w:tcPr>
            <w:tcW w:w="9214" w:type="dxa"/>
            <w:gridSpan w:val="5"/>
          </w:tcPr>
          <w:p w14:paraId="0F59E002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  <w:lang w:val="en-US"/>
              </w:rPr>
              <w:t>Preferred method of contact</w:t>
            </w:r>
            <w:r w:rsidRPr="0000367C">
              <w:rPr>
                <w:iCs/>
                <w:sz w:val="18"/>
              </w:rPr>
              <w:t>:</w:t>
            </w:r>
            <w:r w:rsidRPr="0000367C">
              <w:rPr>
                <w:iCs/>
                <w:sz w:val="18"/>
                <w:lang w:val="en-US"/>
              </w:rPr>
              <w:t xml:space="preserve"> Phone call/ Text Message/ Email/ Letter</w:t>
            </w:r>
          </w:p>
        </w:tc>
      </w:tr>
      <w:tr w:rsidR="005248F7" w:rsidRPr="008870A4" w14:paraId="5A146BD3" w14:textId="77777777" w:rsidTr="008870A4">
        <w:trPr>
          <w:gridAfter w:val="1"/>
          <w:wAfter w:w="12" w:type="dxa"/>
          <w:trHeight w:val="907"/>
        </w:trPr>
        <w:tc>
          <w:tcPr>
            <w:tcW w:w="9214" w:type="dxa"/>
            <w:gridSpan w:val="5"/>
          </w:tcPr>
          <w:p w14:paraId="4AB9E44D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iCs/>
                <w:sz w:val="18"/>
              </w:rPr>
              <w:t>Please</w:t>
            </w:r>
            <w:r w:rsidRPr="0000367C">
              <w:rPr>
                <w:iCs/>
                <w:sz w:val="18"/>
                <w:lang w:val="en-US"/>
              </w:rPr>
              <w:t xml:space="preserve"> detail what your involvement has been with the person you are referring and why you are referring them?</w:t>
            </w:r>
          </w:p>
          <w:p w14:paraId="58784705" w14:textId="55A06C64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  <w:p w14:paraId="19497DFC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  <w:p w14:paraId="3372E6FE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</w:p>
        </w:tc>
      </w:tr>
      <w:tr w:rsidR="005248F7" w:rsidRPr="008870A4" w14:paraId="361B6E93" w14:textId="77777777" w:rsidTr="008870A4">
        <w:trPr>
          <w:gridAfter w:val="1"/>
          <w:wAfter w:w="12" w:type="dxa"/>
          <w:trHeight w:val="709"/>
        </w:trPr>
        <w:tc>
          <w:tcPr>
            <w:tcW w:w="9214" w:type="dxa"/>
            <w:gridSpan w:val="5"/>
          </w:tcPr>
          <w:p w14:paraId="5C79576A" w14:textId="41A21418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00367C">
              <w:rPr>
                <w:iCs/>
                <w:sz w:val="18"/>
              </w:rPr>
              <w:t xml:space="preserve">Safeguarding </w:t>
            </w:r>
            <w:proofErr w:type="gramStart"/>
            <w:r w:rsidRPr="0000367C">
              <w:rPr>
                <w:iCs/>
                <w:sz w:val="18"/>
              </w:rPr>
              <w:t>issues</w:t>
            </w:r>
            <w:proofErr w:type="gramEnd"/>
            <w:r w:rsidRPr="0000367C">
              <w:rPr>
                <w:iCs/>
                <w:sz w:val="18"/>
              </w:rPr>
              <w:t xml:space="preserve"> we need to be aware of?</w:t>
            </w:r>
          </w:p>
        </w:tc>
      </w:tr>
      <w:tr w:rsidR="005248F7" w:rsidRPr="008870A4" w14:paraId="60616399" w14:textId="77777777" w:rsidTr="008870A4">
        <w:trPr>
          <w:gridAfter w:val="1"/>
          <w:wAfter w:w="12" w:type="dxa"/>
          <w:trHeight w:val="1975"/>
        </w:trPr>
        <w:tc>
          <w:tcPr>
            <w:tcW w:w="9214" w:type="dxa"/>
            <w:gridSpan w:val="5"/>
          </w:tcPr>
          <w:p w14:paraId="556DDAE9" w14:textId="77777777" w:rsidR="005248F7" w:rsidRPr="0000367C" w:rsidRDefault="005248F7" w:rsidP="005248F7">
            <w:p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</w:rPr>
            </w:pPr>
            <w:r w:rsidRPr="0000367C">
              <w:rPr>
                <w:iCs/>
                <w:sz w:val="18"/>
                <w:lang w:val="en-US"/>
              </w:rPr>
              <w:t xml:space="preserve">Which </w:t>
            </w:r>
            <w:r w:rsidRPr="0000367C">
              <w:rPr>
                <w:iCs/>
                <w:sz w:val="18"/>
              </w:rPr>
              <w:t>of our services are you referring in to?</w:t>
            </w:r>
          </w:p>
          <w:p w14:paraId="679184FA" w14:textId="6A4E66B6" w:rsidR="005248F7" w:rsidRPr="0000367C" w:rsidRDefault="005248F7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b/>
                <w:bCs/>
                <w:iCs/>
                <w:sz w:val="18"/>
                <w:lang w:val="en-US"/>
              </w:rPr>
            </w:pPr>
            <w:r w:rsidRPr="0000367C">
              <w:rPr>
                <w:b/>
                <w:bCs/>
                <w:iCs/>
                <w:sz w:val="18"/>
              </w:rPr>
              <w:t xml:space="preserve">Together We Talk- </w:t>
            </w:r>
            <w:r w:rsidR="0000367C" w:rsidRPr="0000367C">
              <w:rPr>
                <w:b/>
                <w:bCs/>
                <w:iCs/>
                <w:sz w:val="18"/>
              </w:rPr>
              <w:t>CYP or Families</w:t>
            </w:r>
            <w:r w:rsidRPr="0000367C">
              <w:rPr>
                <w:b/>
                <w:bCs/>
                <w:iCs/>
                <w:sz w:val="18"/>
              </w:rPr>
              <w:t xml:space="preserve"> talking therapies only. (For CYP &amp; Families please see alternative form)</w:t>
            </w:r>
          </w:p>
          <w:p w14:paraId="07234FA1" w14:textId="5FCE4536" w:rsidR="005248F7" w:rsidRPr="0000367C" w:rsidRDefault="005248F7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b/>
                <w:bCs/>
                <w:iCs/>
                <w:sz w:val="18"/>
              </w:rPr>
              <w:t>Together We Carry- Maternal Social Link Working.</w:t>
            </w:r>
          </w:p>
          <w:p w14:paraId="53AEEFD5" w14:textId="23DBD685" w:rsidR="005248F7" w:rsidRPr="0000367C" w:rsidRDefault="005248F7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u w:val="single"/>
                <w:lang w:val="en-US"/>
              </w:rPr>
            </w:pPr>
            <w:r w:rsidRPr="0000367C">
              <w:rPr>
                <w:b/>
                <w:bCs/>
                <w:iCs/>
                <w:sz w:val="18"/>
                <w:u w:val="single"/>
              </w:rPr>
              <w:t>Together Fitness- Currently closed for referrals.</w:t>
            </w:r>
          </w:p>
          <w:p w14:paraId="2C29F324" w14:textId="644B72DC" w:rsidR="005248F7" w:rsidRPr="0000367C" w:rsidRDefault="00F00C1D" w:rsidP="005248F7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 w:after="160" w:line="259" w:lineRule="auto"/>
              <w:rPr>
                <w:iCs/>
                <w:sz w:val="18"/>
                <w:lang w:val="en-US"/>
              </w:rPr>
            </w:pPr>
            <w:r w:rsidRPr="0000367C">
              <w:rPr>
                <w:b/>
                <w:bCs/>
                <w:iCs/>
                <w:sz w:val="18"/>
              </w:rPr>
              <w:t>Discovery College</w:t>
            </w:r>
            <w:r w:rsidR="005248F7" w:rsidRPr="0000367C">
              <w:rPr>
                <w:b/>
                <w:bCs/>
                <w:iCs/>
                <w:sz w:val="18"/>
              </w:rPr>
              <w:t xml:space="preserve">- </w:t>
            </w:r>
            <w:r w:rsidR="0000367C" w:rsidRPr="0000367C">
              <w:rPr>
                <w:b/>
                <w:bCs/>
                <w:iCs/>
                <w:sz w:val="18"/>
              </w:rPr>
              <w:t>Enrolment</w:t>
            </w:r>
            <w:r w:rsidR="005248F7" w:rsidRPr="0000367C">
              <w:rPr>
                <w:b/>
                <w:bCs/>
                <w:iCs/>
                <w:sz w:val="18"/>
              </w:rPr>
              <w:t xml:space="preserve"> </w:t>
            </w:r>
            <w:r w:rsidRPr="0000367C">
              <w:rPr>
                <w:b/>
                <w:bCs/>
                <w:iCs/>
                <w:sz w:val="18"/>
              </w:rPr>
              <w:t xml:space="preserve">is needed </w:t>
            </w:r>
            <w:r w:rsidR="005248F7" w:rsidRPr="0000367C">
              <w:rPr>
                <w:b/>
                <w:bCs/>
                <w:iCs/>
                <w:sz w:val="18"/>
              </w:rPr>
              <w:t xml:space="preserve">for </w:t>
            </w:r>
            <w:r w:rsidRPr="0000367C">
              <w:rPr>
                <w:b/>
                <w:bCs/>
                <w:iCs/>
                <w:sz w:val="18"/>
              </w:rPr>
              <w:t>D</w:t>
            </w:r>
            <w:r w:rsidR="005248F7" w:rsidRPr="0000367C">
              <w:rPr>
                <w:b/>
                <w:bCs/>
                <w:iCs/>
                <w:sz w:val="18"/>
              </w:rPr>
              <w:t>C please list which area below and we will get in contact to complete enrolment:</w:t>
            </w:r>
          </w:p>
        </w:tc>
      </w:tr>
    </w:tbl>
    <w:bookmarkEnd w:id="1"/>
    <w:p w14:paraId="39A0BF76" w14:textId="5F431839" w:rsidR="004A7492" w:rsidRDefault="003505C0">
      <w:pPr>
        <w:jc w:val="center"/>
        <w:rPr>
          <w:sz w:val="21"/>
          <w:szCs w:val="21"/>
        </w:rPr>
      </w:pPr>
      <w:r w:rsidRPr="008870A4">
        <w:rPr>
          <w:szCs w:val="20"/>
        </w:rPr>
        <w:t xml:space="preserve">Please return to </w:t>
      </w:r>
      <w:hyperlink r:id="rId8" w:history="1">
        <w:r w:rsidR="003556D5" w:rsidRPr="008870A4">
          <w:rPr>
            <w:rStyle w:val="Hyperlink"/>
            <w:szCs w:val="20"/>
          </w:rPr>
          <w:t>referral@togetherwe.uk</w:t>
        </w:r>
      </w:hyperlink>
    </w:p>
    <w:sectPr w:rsidR="004A7492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C976" w14:textId="77777777" w:rsidR="00813AB4" w:rsidRDefault="00813AB4" w:rsidP="003556D5">
      <w:pPr>
        <w:spacing w:before="0" w:after="0"/>
      </w:pPr>
      <w:r>
        <w:separator/>
      </w:r>
    </w:p>
  </w:endnote>
  <w:endnote w:type="continuationSeparator" w:id="0">
    <w:p w14:paraId="29D28298" w14:textId="77777777" w:rsidR="00813AB4" w:rsidRDefault="00813AB4" w:rsidP="003556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E0AF" w14:textId="77777777" w:rsidR="00813AB4" w:rsidRDefault="00813AB4" w:rsidP="003556D5">
      <w:pPr>
        <w:spacing w:before="0" w:after="0"/>
      </w:pPr>
      <w:r>
        <w:separator/>
      </w:r>
    </w:p>
  </w:footnote>
  <w:footnote w:type="continuationSeparator" w:id="0">
    <w:p w14:paraId="473FA8D1" w14:textId="77777777" w:rsidR="00813AB4" w:rsidRDefault="00813AB4" w:rsidP="003556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96A" w14:textId="6B6407F5" w:rsidR="003556D5" w:rsidRPr="003556D5" w:rsidRDefault="003556D5" w:rsidP="003556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23457" wp14:editId="6291E579">
          <wp:simplePos x="0" y="0"/>
          <wp:positionH relativeFrom="column">
            <wp:posOffset>1073150</wp:posOffset>
          </wp:positionH>
          <wp:positionV relativeFrom="paragraph">
            <wp:posOffset>-266700</wp:posOffset>
          </wp:positionV>
          <wp:extent cx="2870200" cy="725325"/>
          <wp:effectExtent l="0" t="0" r="6350" b="0"/>
          <wp:wrapTight wrapText="bothSides">
            <wp:wrapPolygon edited="0">
              <wp:start x="1147" y="0"/>
              <wp:lineTo x="0" y="3405"/>
              <wp:lineTo x="0" y="20995"/>
              <wp:lineTo x="21504" y="20995"/>
              <wp:lineTo x="21504" y="8511"/>
              <wp:lineTo x="12759" y="3972"/>
              <wp:lineTo x="4301" y="0"/>
              <wp:lineTo x="1147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72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6A63"/>
    <w:multiLevelType w:val="multilevel"/>
    <w:tmpl w:val="49A46A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D1DBF"/>
    <w:multiLevelType w:val="hybridMultilevel"/>
    <w:tmpl w:val="C36CA0B0"/>
    <w:lvl w:ilvl="0" w:tplc="BEF422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2600">
    <w:abstractNumId w:val="0"/>
  </w:num>
  <w:num w:numId="2" w16cid:durableId="112670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044AF5"/>
    <w:rsid w:val="0000367C"/>
    <w:rsid w:val="00225E66"/>
    <w:rsid w:val="003505C0"/>
    <w:rsid w:val="003556D5"/>
    <w:rsid w:val="004A7492"/>
    <w:rsid w:val="005248F7"/>
    <w:rsid w:val="00813AB4"/>
    <w:rsid w:val="008870A4"/>
    <w:rsid w:val="00E62AB2"/>
    <w:rsid w:val="00F00C1D"/>
    <w:rsid w:val="300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F4573"/>
  <w15:docId w15:val="{AAA85E82-9BCC-4474-9DCD-50E16F1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Arial"/>
      <w:color w:val="000000"/>
      <w:szCs w:val="18"/>
    </w:rPr>
  </w:style>
  <w:style w:type="paragraph" w:styleId="Heading2">
    <w:name w:val="heading 2"/>
    <w:basedOn w:val="Normal"/>
    <w:next w:val="Normal"/>
    <w:qFormat/>
    <w:pPr>
      <w:keepNext/>
      <w:spacing w:before="480" w:after="60"/>
      <w:outlineLvl w:val="1"/>
    </w:pPr>
    <w:rPr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556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556D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556D5"/>
    <w:rPr>
      <w:rFonts w:ascii="Calibri" w:eastAsia="Times New Roman" w:hAnsi="Calibri" w:cs="Arial"/>
      <w:color w:val="000000"/>
      <w:szCs w:val="18"/>
    </w:rPr>
  </w:style>
  <w:style w:type="paragraph" w:styleId="Footer">
    <w:name w:val="footer"/>
    <w:basedOn w:val="Normal"/>
    <w:link w:val="FooterChar"/>
    <w:rsid w:val="003556D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556D5"/>
    <w:rPr>
      <w:rFonts w:ascii="Calibri" w:eastAsia="Times New Roman" w:hAnsi="Calibri" w:cs="Arial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togetherw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Samantha Louise Joughin</cp:lastModifiedBy>
  <cp:revision>3</cp:revision>
  <dcterms:created xsi:type="dcterms:W3CDTF">2023-03-11T00:10:00Z</dcterms:created>
  <dcterms:modified xsi:type="dcterms:W3CDTF">2023-03-17T09:19:00Z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